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b/>
          <w:sz w:val="24"/>
          <w:szCs w:val="24"/>
          <w:lang w:eastAsia="pl-PL"/>
        </w:rPr>
      </w:pPr>
      <w:r>
        <w:rPr>
          <w:rFonts w:eastAsia="Times New Roman" w:ascii="Times New Roman" w:hAnsi="Times New Roman"/>
          <w:b/>
          <w:sz w:val="24"/>
          <w:szCs w:val="24"/>
          <w:lang w:eastAsia="pl-PL"/>
        </w:rPr>
        <w:t>REGULAMIN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b/>
          <w:sz w:val="24"/>
          <w:szCs w:val="24"/>
          <w:lang w:eastAsia="pl-PL"/>
        </w:rPr>
      </w:pPr>
      <w:r>
        <w:rPr>
          <w:rFonts w:eastAsia="Times New Roman" w:ascii="Times New Roman" w:hAnsi="Times New Roman"/>
          <w:b/>
          <w:sz w:val="24"/>
          <w:szCs w:val="24"/>
          <w:lang w:eastAsia="pl-PL"/>
        </w:rPr>
        <w:t>TURNIEJU "LATO  Z  KOSZYKÓWKĄ 2015</w:t>
      </w:r>
      <w:bookmarkStart w:id="0" w:name="_GoBack"/>
      <w:bookmarkEnd w:id="0"/>
      <w:r>
        <w:rPr>
          <w:rFonts w:eastAsia="Times New Roman" w:ascii="Times New Roman" w:hAnsi="Times New Roman"/>
          <w:b/>
          <w:sz w:val="24"/>
          <w:szCs w:val="24"/>
          <w:lang w:eastAsia="pl-PL"/>
        </w:rPr>
        <w:t>"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b/>
          <w:b/>
          <w:sz w:val="24"/>
          <w:szCs w:val="24"/>
          <w:lang w:eastAsia="pl-PL"/>
        </w:rPr>
      </w:pPr>
      <w:r>
        <w:rPr>
          <w:rFonts w:eastAsia="Times New Roman" w:ascii="Times New Roman" w:hAnsi="Times New Roman"/>
          <w:b/>
          <w:sz w:val="24"/>
          <w:szCs w:val="24"/>
          <w:lang w:eastAsia="pl-PL"/>
        </w:rPr>
        <w:t xml:space="preserve">1. Cel imprezy: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4"/>
          <w:szCs w:val="24"/>
          <w:lang w:eastAsia="pl-PL"/>
        </w:rPr>
      </w:pPr>
      <w:r>
        <w:rPr>
          <w:rFonts w:eastAsia="Times New Roman" w:ascii="Times New Roman" w:hAnsi="Times New Roman"/>
          <w:sz w:val="24"/>
          <w:szCs w:val="24"/>
          <w:lang w:eastAsia="pl-PL"/>
        </w:rPr>
        <w:t>Koszykówka jako sposób zainteresowania młodzieży aktywnym spędzaniem wolnego czasu wśród mieszkańców Tarnobrzega.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4"/>
          <w:szCs w:val="24"/>
          <w:lang w:eastAsia="pl-PL"/>
        </w:rPr>
      </w:pPr>
      <w:r>
        <w:rPr>
          <w:rFonts w:eastAsia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b/>
          <w:b/>
          <w:sz w:val="24"/>
          <w:szCs w:val="24"/>
          <w:lang w:eastAsia="pl-PL"/>
        </w:rPr>
      </w:pPr>
      <w:r>
        <w:rPr>
          <w:rFonts w:eastAsia="Times New Roman" w:ascii="Times New Roman" w:hAnsi="Times New Roman"/>
          <w:b/>
          <w:sz w:val="24"/>
          <w:szCs w:val="24"/>
          <w:lang w:eastAsia="pl-PL"/>
        </w:rPr>
        <w:t xml:space="preserve">2. Organizator: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4"/>
          <w:szCs w:val="24"/>
          <w:lang w:eastAsia="pl-PL"/>
        </w:rPr>
      </w:pPr>
      <w:r>
        <w:rPr>
          <w:rFonts w:eastAsia="Times New Roman" w:ascii="Times New Roman" w:hAnsi="Times New Roman"/>
          <w:sz w:val="24"/>
          <w:szCs w:val="24"/>
          <w:lang w:eastAsia="pl-PL"/>
        </w:rPr>
        <w:t>Tarnobrzeskie Stowarzyszenie Sympatyków Młodych Koszykarzy przy współpracy Miejskiego Ośrodka Sportu i Rekreacji w Tarnobrzegu. Projekt współfinansowany przez Prezydenta Miasta Tarnobrzega w ramach akcji LATO  W  MIEŚCIE - "Lato z koszykówką".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4"/>
          <w:szCs w:val="24"/>
          <w:lang w:eastAsia="pl-PL"/>
        </w:rPr>
      </w:pPr>
      <w:r>
        <w:rPr>
          <w:rFonts w:eastAsia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b/>
          <w:b/>
          <w:sz w:val="24"/>
          <w:szCs w:val="24"/>
          <w:lang w:eastAsia="pl-PL"/>
        </w:rPr>
      </w:pPr>
      <w:r>
        <w:rPr>
          <w:rFonts w:eastAsia="Times New Roman" w:ascii="Times New Roman" w:hAnsi="Times New Roman"/>
          <w:b/>
          <w:sz w:val="24"/>
          <w:szCs w:val="24"/>
          <w:lang w:eastAsia="pl-PL"/>
        </w:rPr>
        <w:t xml:space="preserve">3. Termin i miejsce zawodów: 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ascii="Times New Roman" w:hAnsi="Times New Roman"/>
          <w:sz w:val="24"/>
          <w:szCs w:val="24"/>
          <w:lang w:eastAsia="pl-PL"/>
        </w:rPr>
        <w:t>29.0</w:t>
      </w:r>
      <w:r>
        <w:rPr>
          <w:rFonts w:eastAsia="Times New Roman" w:ascii="Times New Roman" w:hAnsi="Times New Roman"/>
          <w:sz w:val="24"/>
          <w:szCs w:val="24"/>
          <w:lang w:eastAsia="pl-PL"/>
        </w:rPr>
        <w:t>7</w:t>
      </w:r>
      <w:r>
        <w:rPr>
          <w:rFonts w:eastAsia="Times New Roman" w:ascii="Times New Roman" w:hAnsi="Times New Roman"/>
          <w:sz w:val="24"/>
          <w:szCs w:val="24"/>
          <w:lang w:eastAsia="pl-PL"/>
        </w:rPr>
        <w:t>.2015r, hala Widowiskowo-Sportowa MOSiR w Tarnobrzegu, al. Niepodległości 2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4"/>
          <w:szCs w:val="24"/>
          <w:lang w:eastAsia="pl-PL"/>
        </w:rPr>
      </w:pPr>
      <w:r>
        <w:rPr>
          <w:rFonts w:eastAsia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b/>
          <w:b/>
          <w:sz w:val="24"/>
          <w:szCs w:val="24"/>
          <w:lang w:eastAsia="pl-PL"/>
        </w:rPr>
      </w:pPr>
      <w:r>
        <w:rPr>
          <w:rFonts w:eastAsia="Times New Roman" w:ascii="Times New Roman" w:hAnsi="Times New Roman"/>
          <w:b/>
          <w:sz w:val="24"/>
          <w:szCs w:val="24"/>
          <w:lang w:eastAsia="pl-PL"/>
        </w:rPr>
        <w:t xml:space="preserve">4. Uczestnictwo: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4"/>
          <w:szCs w:val="24"/>
          <w:lang w:eastAsia="pl-PL"/>
        </w:rPr>
      </w:pPr>
      <w:r>
        <w:rPr>
          <w:rFonts w:eastAsia="Times New Roman" w:ascii="Times New Roman" w:hAnsi="Times New Roman"/>
          <w:sz w:val="24"/>
          <w:szCs w:val="24"/>
          <w:lang w:eastAsia="pl-PL"/>
        </w:rPr>
        <w:t xml:space="preserve">W turnieju mogą uczestniczyć trzyosobowe drużyny, które zostaną podzielone na odpowiednie kategorie wiekowe. Dzieci i młodzież muszą przedłożyć pisemną zgodę rodziców lub opiekunów prawnych na udział w turnieju (Załącznik nr 1).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4"/>
          <w:szCs w:val="24"/>
          <w:lang w:eastAsia="pl-PL"/>
        </w:rPr>
      </w:pPr>
      <w:r>
        <w:rPr>
          <w:rFonts w:eastAsia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b/>
          <w:b/>
          <w:sz w:val="24"/>
          <w:szCs w:val="24"/>
          <w:lang w:eastAsia="pl-PL"/>
        </w:rPr>
      </w:pPr>
      <w:r>
        <w:rPr>
          <w:rFonts w:eastAsia="Times New Roman" w:ascii="Times New Roman" w:hAnsi="Times New Roman"/>
          <w:b/>
          <w:sz w:val="24"/>
          <w:szCs w:val="24"/>
          <w:lang w:eastAsia="pl-PL"/>
        </w:rPr>
        <w:t xml:space="preserve">5. Zgłoszenia: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4"/>
          <w:szCs w:val="24"/>
          <w:lang w:eastAsia="pl-PL"/>
        </w:rPr>
      </w:pPr>
      <w:r>
        <w:rPr>
          <w:rFonts w:eastAsia="Times New Roman" w:ascii="Times New Roman" w:hAnsi="Times New Roman"/>
          <w:sz w:val="24"/>
          <w:szCs w:val="24"/>
          <w:lang w:eastAsia="pl-PL"/>
        </w:rPr>
        <w:t>Zgłoszenia drużyn przed turniejem będą przyjmowane na adres email: tssmk@op.pl lub u trenerów młodzieżowej koszykówki.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4"/>
          <w:szCs w:val="24"/>
          <w:lang w:eastAsia="pl-PL"/>
        </w:rPr>
      </w:pPr>
      <w:r>
        <w:rPr>
          <w:rFonts w:eastAsia="Times New Roman" w:ascii="Times New Roman" w:hAnsi="Times New Roman"/>
          <w:sz w:val="24"/>
          <w:szCs w:val="24"/>
          <w:lang w:eastAsia="pl-PL"/>
        </w:rPr>
        <w:t>Wszelkich informacji udziela Stowarzyszenie pod ww. adresem mailowym.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4"/>
          <w:szCs w:val="24"/>
          <w:lang w:eastAsia="pl-PL"/>
        </w:rPr>
      </w:pPr>
      <w:r>
        <w:rPr>
          <w:rFonts w:eastAsia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4"/>
          <w:szCs w:val="24"/>
          <w:lang w:eastAsia="pl-PL"/>
        </w:rPr>
      </w:pPr>
      <w:r>
        <w:rPr>
          <w:rFonts w:eastAsia="Times New Roman" w:ascii="Times New Roman" w:hAnsi="Times New Roman"/>
          <w:b/>
          <w:sz w:val="24"/>
          <w:szCs w:val="24"/>
          <w:lang w:eastAsia="pl-PL"/>
        </w:rPr>
        <w:t>6. Kategorie wiekowe</w:t>
      </w:r>
      <w:r>
        <w:rPr>
          <w:rFonts w:eastAsia="Times New Roman" w:ascii="Times New Roman" w:hAnsi="Times New Roman"/>
          <w:sz w:val="24"/>
          <w:szCs w:val="24"/>
          <w:lang w:eastAsia="pl-PL"/>
        </w:rPr>
        <w:t>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4"/>
          <w:szCs w:val="24"/>
          <w:lang w:eastAsia="pl-PL"/>
        </w:rPr>
      </w:pPr>
      <w:r>
        <w:rPr>
          <w:rFonts w:eastAsia="Times New Roman" w:ascii="Times New Roman" w:hAnsi="Times New Roman"/>
          <w:sz w:val="24"/>
          <w:szCs w:val="24"/>
          <w:lang w:eastAsia="pl-PL"/>
        </w:rPr>
        <w:t xml:space="preserve"> </w:t>
      </w:r>
      <w:bookmarkStart w:id="1" w:name="__DdeLink__295_1758519263"/>
      <w:r>
        <w:rPr>
          <w:rFonts w:eastAsia="Times New Roman" w:ascii="Times New Roman" w:hAnsi="Times New Roman"/>
          <w:sz w:val="24"/>
          <w:szCs w:val="24"/>
          <w:lang w:eastAsia="pl-PL"/>
        </w:rPr>
        <w:t xml:space="preserve"> </w:t>
      </w:r>
      <w:r>
        <w:rPr>
          <w:rFonts w:eastAsia="Times New Roman" w:ascii="Times New Roman" w:hAnsi="Times New Roman"/>
          <w:sz w:val="24"/>
          <w:szCs w:val="24"/>
          <w:lang w:eastAsia="pl-PL"/>
        </w:rPr>
        <w:t>I - rocznik 1998 - 1999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4"/>
          <w:szCs w:val="24"/>
          <w:lang w:eastAsia="pl-PL"/>
        </w:rPr>
      </w:pPr>
      <w:r>
        <w:rPr>
          <w:rFonts w:eastAsia="Times New Roman" w:ascii="Times New Roman" w:hAnsi="Times New Roman"/>
          <w:sz w:val="24"/>
          <w:szCs w:val="24"/>
          <w:lang w:eastAsia="pl-PL"/>
        </w:rPr>
        <w:t xml:space="preserve"> </w:t>
      </w:r>
      <w:r>
        <w:rPr>
          <w:rFonts w:eastAsia="Times New Roman" w:ascii="Times New Roman" w:hAnsi="Times New Roman"/>
          <w:sz w:val="24"/>
          <w:szCs w:val="24"/>
          <w:lang w:eastAsia="pl-PL"/>
        </w:rPr>
        <w:t>II - rocznik 2000 - 2001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4"/>
          <w:szCs w:val="24"/>
          <w:lang w:eastAsia="pl-PL"/>
        </w:rPr>
      </w:pPr>
      <w:bookmarkEnd w:id="1"/>
      <w:r>
        <w:rPr>
          <w:rFonts w:eastAsia="Times New Roman" w:ascii="Times New Roman" w:hAnsi="Times New Roman"/>
          <w:sz w:val="24"/>
          <w:szCs w:val="24"/>
          <w:lang w:eastAsia="pl-PL"/>
        </w:rPr>
        <w:t>III - rocznik 2002 i młodsi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4"/>
          <w:szCs w:val="24"/>
          <w:lang w:eastAsia="pl-PL"/>
        </w:rPr>
      </w:pPr>
      <w:r>
        <w:rPr>
          <w:rFonts w:eastAsia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b/>
          <w:b/>
          <w:sz w:val="24"/>
          <w:szCs w:val="24"/>
          <w:lang w:eastAsia="pl-PL"/>
        </w:rPr>
      </w:pPr>
      <w:r>
        <w:rPr>
          <w:rFonts w:eastAsia="Times New Roman" w:ascii="Times New Roman" w:hAnsi="Times New Roman"/>
          <w:b/>
          <w:sz w:val="24"/>
          <w:szCs w:val="24"/>
          <w:lang w:eastAsia="pl-PL"/>
        </w:rPr>
        <w:t>7. Przepisy: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4"/>
          <w:szCs w:val="24"/>
          <w:lang w:eastAsia="pl-PL"/>
        </w:rPr>
      </w:pPr>
      <w:r>
        <w:rPr>
          <w:rFonts w:eastAsia="Times New Roman" w:ascii="Times New Roman" w:hAnsi="Times New Roman"/>
          <w:sz w:val="24"/>
          <w:szCs w:val="24"/>
          <w:lang w:eastAsia="pl-PL"/>
        </w:rPr>
        <w:t xml:space="preserve">- Zespoły rozgrywają swoje mecze w składach trzyosobowych.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4"/>
          <w:szCs w:val="24"/>
          <w:lang w:eastAsia="pl-PL"/>
        </w:rPr>
      </w:pPr>
      <w:r>
        <w:rPr>
          <w:rFonts w:eastAsia="Times New Roman" w:ascii="Times New Roman" w:hAnsi="Times New Roman"/>
          <w:sz w:val="24"/>
          <w:szCs w:val="24"/>
          <w:lang w:eastAsia="pl-PL"/>
        </w:rPr>
        <w:t xml:space="preserve">- W zależności od ilości zgłoszonych zespołów w dniu turnieju zostanie przedstawiony system rozgrywek (czas jest mierzony przez sędziego bez zatrzymań):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4"/>
          <w:szCs w:val="24"/>
          <w:lang w:eastAsia="pl-PL"/>
        </w:rPr>
      </w:pPr>
      <w:r>
        <w:rPr>
          <w:rFonts w:eastAsia="Times New Roman" w:ascii="Times New Roman" w:hAnsi="Times New Roman"/>
          <w:sz w:val="24"/>
          <w:szCs w:val="24"/>
          <w:lang w:eastAsia="pl-PL"/>
        </w:rPr>
        <w:t>- grupy będą rozgrywały swoje mecze systemem „każdy z każdym”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4"/>
          <w:szCs w:val="24"/>
          <w:lang w:eastAsia="pl-PL"/>
        </w:rPr>
      </w:pPr>
      <w:r>
        <w:rPr>
          <w:rFonts w:eastAsia="Times New Roman" w:ascii="Times New Roman" w:hAnsi="Times New Roman"/>
          <w:sz w:val="24"/>
          <w:szCs w:val="24"/>
          <w:lang w:eastAsia="pl-PL"/>
        </w:rPr>
        <w:t>- system challenge - drabinka zespołów, przegrany odpada.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4"/>
          <w:szCs w:val="24"/>
          <w:lang w:eastAsia="pl-PL"/>
        </w:rPr>
      </w:pPr>
      <w:r>
        <w:rPr>
          <w:rFonts w:eastAsia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color w:val="FF0000"/>
          <w:sz w:val="24"/>
          <w:szCs w:val="24"/>
          <w:lang w:eastAsia="pl-PL"/>
        </w:rPr>
      </w:pPr>
      <w:r>
        <w:rPr>
          <w:rFonts w:eastAsia="Times New Roman" w:ascii="Times New Roman" w:hAnsi="Times New Roman"/>
          <w:sz w:val="24"/>
          <w:szCs w:val="24"/>
          <w:lang w:eastAsia="pl-PL"/>
        </w:rPr>
        <w:t xml:space="preserve">- Gra będzie się odbywać na jednej połowie boiska przez 7 minut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4"/>
          <w:szCs w:val="24"/>
          <w:lang w:eastAsia="pl-PL"/>
        </w:rPr>
      </w:pPr>
      <w:r>
        <w:rPr>
          <w:rFonts w:eastAsia="Times New Roman" w:ascii="Times New Roman" w:hAnsi="Times New Roman"/>
          <w:sz w:val="24"/>
          <w:szCs w:val="24"/>
          <w:lang w:eastAsia="pl-PL"/>
        </w:rPr>
        <w:t>Każdej z drużyn przysługuje jedna jednominutowa przerwa na żądanie.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4"/>
          <w:szCs w:val="24"/>
          <w:lang w:eastAsia="pl-PL"/>
        </w:rPr>
      </w:pPr>
      <w:r>
        <w:rPr>
          <w:rFonts w:eastAsia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4"/>
          <w:szCs w:val="24"/>
          <w:lang w:eastAsia="pl-PL"/>
        </w:rPr>
      </w:pPr>
      <w:r>
        <w:rPr>
          <w:rFonts w:eastAsia="Times New Roman" w:ascii="Times New Roman" w:hAnsi="Times New Roman"/>
          <w:sz w:val="24"/>
          <w:szCs w:val="24"/>
          <w:lang w:eastAsia="pl-PL"/>
        </w:rPr>
        <w:t>- Punkty liczone będą w następujący sposób: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4"/>
          <w:szCs w:val="24"/>
          <w:lang w:eastAsia="pl-PL"/>
        </w:rPr>
      </w:pPr>
      <w:r>
        <w:rPr>
          <w:rFonts w:eastAsia="Times New Roman" w:ascii="Times New Roman" w:hAnsi="Times New Roman"/>
          <w:sz w:val="24"/>
          <w:szCs w:val="24"/>
          <w:lang w:eastAsia="pl-PL"/>
        </w:rPr>
        <w:t>- rzut za linii 6,75 m to 2 pkt.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4"/>
          <w:szCs w:val="24"/>
          <w:lang w:eastAsia="pl-PL"/>
        </w:rPr>
      </w:pPr>
      <w:r>
        <w:rPr>
          <w:rFonts w:eastAsia="Times New Roman" w:ascii="Times New Roman" w:hAnsi="Times New Roman"/>
          <w:sz w:val="24"/>
          <w:szCs w:val="24"/>
          <w:lang w:eastAsia="pl-PL"/>
        </w:rPr>
        <w:t>- rzut wewnątrz obszaru 6.75 m to 1pkt.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4"/>
          <w:szCs w:val="24"/>
          <w:lang w:eastAsia="pl-PL"/>
        </w:rPr>
      </w:pPr>
      <w:r>
        <w:rPr>
          <w:rFonts w:eastAsia="Times New Roman" w:ascii="Times New Roman" w:hAnsi="Times New Roman"/>
          <w:sz w:val="24"/>
          <w:szCs w:val="24"/>
          <w:lang w:eastAsia="pl-PL"/>
        </w:rPr>
        <w:t>- rzut osobisty 1 pkt.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4"/>
          <w:szCs w:val="24"/>
          <w:lang w:eastAsia="pl-PL"/>
        </w:rPr>
      </w:pPr>
      <w:r>
        <w:rPr>
          <w:rFonts w:eastAsia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Błąd karany jest stratą piłki i wyrzutem piłki z boku przez drużynę przeciwną – poza linią 6,75m.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>- Za faul niesportowy lub faul techniczny przeciwnikom zostanie przyznany 1 rzut wolny oraz wyprowadzenie piłki zza linii 6,75 metrów.</w:t>
      </w:r>
    </w:p>
    <w:p>
      <w:pPr>
        <w:pStyle w:val="NormalWeb"/>
        <w:jc w:val="both"/>
        <w:rPr/>
      </w:pPr>
      <w:r>
        <w:rPr/>
        <w:t xml:space="preserve">- Po każdym zdobytym koszu piłka przechodzi w posiadanie drużyny tracącej kosz. Musi ona w  komplecie wyjść poza linie 6,75 m. Drużyna broniąca musi się w komplecie znajdować w polu 6,75 m.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>- Podobne zasady dotyczą wszelkich innych strat piłki – faul, zebranie piłki po niecelnym rzucie przeciwnika oraz wyjście piłki poza boisko.</w:t>
      </w:r>
    </w:p>
    <w:p>
      <w:pPr>
        <w:pStyle w:val="NormalWeb"/>
        <w:spacing w:lineRule="auto" w:line="360" w:before="0" w:afterAutospacing="0" w:after="0"/>
        <w:jc w:val="both"/>
        <w:rPr/>
      </w:pPr>
      <w:r>
        <w:rPr/>
        <w:t>- Niedozwolone jest zdobywanie punktów poprzez wyskok i wkładanie piłki do kosza.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>- Nie wolno dobijać piłki po niecelnym rzucie przeciwników, dobitka po niecelnym rzucie zawodnika własnej drużyny jest dopuszczalna.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4"/>
          <w:szCs w:val="24"/>
          <w:lang w:eastAsia="pl-PL"/>
        </w:rPr>
      </w:pPr>
      <w:r>
        <w:rPr>
          <w:rFonts w:eastAsia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4"/>
          <w:szCs w:val="24"/>
          <w:lang w:eastAsia="pl-PL"/>
        </w:rPr>
      </w:pPr>
      <w:r>
        <w:rPr>
          <w:rFonts w:eastAsia="Times New Roman" w:ascii="Times New Roman" w:hAnsi="Times New Roman"/>
          <w:sz w:val="24"/>
          <w:szCs w:val="24"/>
          <w:lang w:eastAsia="pl-PL"/>
        </w:rPr>
        <w:t>- Wszelkiego rodzaju niekonwencjonalne zagrania tzw. triki i ich kombinacje są dozwolone (z wyjątkami - rzucanie piłki w twarz będzie traktowane jako złośliwe zagranie).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4"/>
          <w:szCs w:val="24"/>
          <w:lang w:eastAsia="pl-PL"/>
        </w:rPr>
      </w:pPr>
      <w:r>
        <w:rPr>
          <w:rFonts w:eastAsia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4"/>
          <w:szCs w:val="24"/>
          <w:lang w:eastAsia="pl-PL"/>
        </w:rPr>
      </w:pPr>
      <w:r>
        <w:rPr>
          <w:rFonts w:eastAsia="Times New Roman" w:ascii="Times New Roman" w:hAnsi="Times New Roman"/>
          <w:sz w:val="24"/>
          <w:szCs w:val="24"/>
          <w:lang w:eastAsia="pl-PL"/>
        </w:rPr>
        <w:t>- Brutalność w grze lub złe zachowanie zawodników danej drużyny podczas turnieju może doprowadzić do wykluczenia drużyny z turnieju na podstawie decyzji organizatora po zawiadomieniu przez obserwatora gry.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4"/>
          <w:szCs w:val="24"/>
          <w:lang w:eastAsia="pl-PL"/>
        </w:rPr>
      </w:pPr>
      <w:r>
        <w:rPr>
          <w:rFonts w:eastAsia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4"/>
          <w:szCs w:val="24"/>
          <w:lang w:eastAsia="pl-PL"/>
        </w:rPr>
      </w:pPr>
      <w:r>
        <w:rPr>
          <w:rFonts w:eastAsia="Times New Roman" w:ascii="Times New Roman" w:hAnsi="Times New Roman"/>
          <w:sz w:val="24"/>
          <w:szCs w:val="24"/>
          <w:lang w:eastAsia="pl-PL"/>
        </w:rPr>
        <w:t>- W przypadku uzyskania remisu w regulaminowym czasie gry, zwycięzca wyłoniony zostanie  poprzez rzuty osobiste każda drużyna będzie oddawać po 3 rzuty wolne w razie kolejnego remisu po jednym rzucie do skutku.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color w:val="FF0000"/>
          <w:sz w:val="24"/>
          <w:szCs w:val="24"/>
          <w:lang w:eastAsia="pl-PL"/>
        </w:rPr>
      </w:pPr>
      <w:r>
        <w:rPr>
          <w:rFonts w:eastAsia="Times New Roman" w:ascii="Times New Roman" w:hAnsi="Times New Roman"/>
          <w:sz w:val="24"/>
          <w:szCs w:val="24"/>
          <w:lang w:eastAsia="pl-PL"/>
        </w:rPr>
        <w:t>- po 6 faulach drużyny każdy następny faul będzie karany jednym rzutem osobistym dla drużyny przeciwnej. Rzuty będą wykonywane po zakończeniu spotkania</w:t>
      </w:r>
      <w:r>
        <w:rPr>
          <w:rFonts w:eastAsia="Times New Roman" w:ascii="Times New Roman" w:hAnsi="Times New Roman"/>
          <w:color w:val="FF0000"/>
          <w:sz w:val="24"/>
          <w:szCs w:val="24"/>
          <w:lang w:eastAsia="pl-PL"/>
        </w:rPr>
        <w:t>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4"/>
          <w:szCs w:val="24"/>
          <w:lang w:eastAsia="pl-PL"/>
        </w:rPr>
      </w:pPr>
      <w:r>
        <w:rPr>
          <w:rFonts w:eastAsia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4"/>
          <w:szCs w:val="24"/>
          <w:lang w:eastAsia="pl-PL"/>
        </w:rPr>
      </w:pPr>
      <w:r>
        <w:rPr>
          <w:rFonts w:eastAsia="Times New Roman" w:ascii="Times New Roman" w:hAnsi="Times New Roman"/>
          <w:sz w:val="24"/>
          <w:szCs w:val="24"/>
          <w:lang w:eastAsia="pl-PL"/>
        </w:rPr>
        <w:t>- Rozgrzewka do spotkania będzie umożliwiona 2 minut przed jego rozpoczęciem.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4"/>
          <w:szCs w:val="24"/>
          <w:lang w:eastAsia="pl-PL"/>
        </w:rPr>
      </w:pPr>
      <w:r>
        <w:rPr>
          <w:rFonts w:eastAsia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4"/>
          <w:szCs w:val="24"/>
          <w:lang w:eastAsia="pl-PL"/>
        </w:rPr>
      </w:pPr>
      <w:r>
        <w:rPr>
          <w:rFonts w:eastAsia="Times New Roman" w:ascii="Times New Roman" w:hAnsi="Times New Roman"/>
          <w:sz w:val="24"/>
          <w:szCs w:val="24"/>
          <w:lang w:eastAsia="pl-PL"/>
        </w:rPr>
        <w:t>- Każda drużyna powinna wyznaczyć swojego kapitana, który będzie ją reprezentował  w spornych sprawach.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4"/>
          <w:szCs w:val="24"/>
          <w:lang w:eastAsia="pl-PL"/>
        </w:rPr>
      </w:pPr>
      <w:r>
        <w:rPr>
          <w:rFonts w:eastAsia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b/>
          <w:b/>
          <w:sz w:val="24"/>
          <w:szCs w:val="24"/>
          <w:lang w:eastAsia="pl-PL"/>
        </w:rPr>
      </w:pPr>
      <w:r>
        <w:rPr>
          <w:rFonts w:eastAsia="Times New Roman" w:ascii="Times New Roman" w:hAnsi="Times New Roman"/>
          <w:b/>
          <w:sz w:val="24"/>
          <w:szCs w:val="24"/>
          <w:lang w:eastAsia="pl-PL"/>
        </w:rPr>
        <w:t>Obowiązki sędziego jako obserwatora rozgrywek: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4"/>
          <w:szCs w:val="24"/>
          <w:lang w:eastAsia="pl-PL"/>
        </w:rPr>
      </w:pPr>
      <w:r>
        <w:rPr>
          <w:rFonts w:eastAsia="Times New Roman" w:ascii="Times New Roman" w:hAnsi="Times New Roman"/>
          <w:sz w:val="24"/>
          <w:szCs w:val="24"/>
          <w:lang w:eastAsia="pl-PL"/>
        </w:rPr>
        <w:t>- rozstrzyga spory,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4"/>
          <w:szCs w:val="24"/>
          <w:lang w:eastAsia="pl-PL"/>
        </w:rPr>
      </w:pPr>
      <w:r>
        <w:rPr>
          <w:rFonts w:eastAsia="Times New Roman" w:ascii="Times New Roman" w:hAnsi="Times New Roman"/>
          <w:sz w:val="24"/>
          <w:szCs w:val="24"/>
          <w:lang w:eastAsia="pl-PL"/>
        </w:rPr>
        <w:t>- liczy zdobyte punkty, wpisuje ostateczny wynik do protokołu,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4"/>
          <w:szCs w:val="24"/>
          <w:lang w:eastAsia="pl-PL"/>
        </w:rPr>
      </w:pPr>
      <w:r>
        <w:rPr>
          <w:rFonts w:eastAsia="Times New Roman" w:ascii="Times New Roman" w:hAnsi="Times New Roman"/>
          <w:sz w:val="24"/>
          <w:szCs w:val="24"/>
          <w:lang w:eastAsia="pl-PL"/>
        </w:rPr>
        <w:t>- odmierza czas gry,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4"/>
          <w:szCs w:val="24"/>
          <w:lang w:eastAsia="pl-PL"/>
        </w:rPr>
      </w:pPr>
      <w:r>
        <w:rPr>
          <w:rFonts w:eastAsia="Times New Roman" w:ascii="Times New Roman" w:hAnsi="Times New Roman"/>
          <w:sz w:val="24"/>
          <w:szCs w:val="24"/>
          <w:lang w:eastAsia="pl-PL"/>
        </w:rPr>
        <w:t xml:space="preserve">- identyfikuje graczy przed meczami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4"/>
          <w:szCs w:val="24"/>
          <w:lang w:eastAsia="pl-PL"/>
        </w:rPr>
      </w:pPr>
      <w:r>
        <w:rPr>
          <w:rFonts w:eastAsia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4"/>
          <w:szCs w:val="24"/>
          <w:lang w:eastAsia="pl-PL"/>
        </w:rPr>
      </w:pPr>
      <w:r>
        <w:rPr>
          <w:rFonts w:eastAsia="Times New Roman" w:ascii="Times New Roman" w:hAnsi="Times New Roman"/>
          <w:b/>
          <w:sz w:val="24"/>
          <w:szCs w:val="24"/>
          <w:lang w:eastAsia="pl-PL"/>
        </w:rPr>
        <w:t>8. Postanowienia ogólne</w:t>
      </w:r>
      <w:r>
        <w:rPr>
          <w:rFonts w:eastAsia="Times New Roman" w:ascii="Times New Roman" w:hAnsi="Times New Roman"/>
          <w:sz w:val="24"/>
          <w:szCs w:val="24"/>
          <w:lang w:eastAsia="pl-PL"/>
        </w:rPr>
        <w:t>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4"/>
          <w:szCs w:val="24"/>
          <w:lang w:eastAsia="pl-PL"/>
        </w:rPr>
      </w:pPr>
      <w:r>
        <w:rPr>
          <w:rFonts w:eastAsia="Times New Roman" w:ascii="Times New Roman" w:hAnsi="Times New Roman"/>
          <w:sz w:val="24"/>
          <w:szCs w:val="24"/>
          <w:lang w:eastAsia="pl-PL"/>
        </w:rPr>
        <w:t xml:space="preserve">Zawodnicy odpowiadają materialnie za szkody wyrządzone w wyniku użytkowania koszy do gry niezgodnie z regulaminem. Organizatorzy turnieju nie biorą odpowiedzialności za wszelkie urazy i kontuzje zawodników powstałe w trakcie turnieju (patrz: karta uczestnictwa).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4"/>
          <w:szCs w:val="24"/>
          <w:lang w:eastAsia="pl-PL"/>
        </w:rPr>
      </w:pPr>
      <w:r>
        <w:rPr>
          <w:rFonts w:eastAsia="Times New Roman" w:ascii="Times New Roman" w:hAnsi="Times New Roman"/>
          <w:sz w:val="24"/>
          <w:szCs w:val="24"/>
          <w:lang w:eastAsia="pl-PL"/>
        </w:rPr>
        <w:t>Organizatorzy zastrzegają sobie prawo do zmiany regulaminu. W przypadku istotnych zmian zobowiązują się do powiadomienia zawodników o zmianach w regulaminie.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4"/>
          <w:szCs w:val="24"/>
          <w:lang w:eastAsia="pl-PL"/>
        </w:rPr>
      </w:pPr>
      <w:r>
        <w:rPr>
          <w:rFonts w:eastAsia="Times New Roman" w:ascii="Times New Roman" w:hAnsi="Times New Roman"/>
          <w:sz w:val="24"/>
          <w:szCs w:val="24"/>
          <w:lang w:eastAsia="pl-PL"/>
        </w:rPr>
        <w:t xml:space="preserve">Każda z drużyny przed rozpoczęciem turnieju musi podpisać regulamin, co jest warunkiem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4"/>
          <w:szCs w:val="24"/>
          <w:lang w:eastAsia="pl-PL"/>
        </w:rPr>
      </w:pPr>
      <w:r>
        <w:rPr>
          <w:rFonts w:eastAsia="Times New Roman" w:ascii="Times New Roman" w:hAnsi="Times New Roman"/>
          <w:sz w:val="24"/>
          <w:szCs w:val="24"/>
          <w:lang w:eastAsia="pl-PL"/>
        </w:rPr>
        <w:t>przystąpienia do niego i wyrażeniem zgody na uczestnictwo w nim.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4"/>
          <w:szCs w:val="24"/>
          <w:lang w:eastAsia="pl-PL"/>
        </w:rPr>
      </w:pPr>
      <w:r>
        <w:rPr>
          <w:rFonts w:eastAsia="Times New Roman" w:ascii="Times New Roman" w:hAnsi="Times New Roman"/>
          <w:sz w:val="24"/>
          <w:szCs w:val="24"/>
          <w:lang w:eastAsia="pl-PL"/>
        </w:rPr>
        <w:t>Organizator zabezpiecza piłki oraz opiekę medyczną.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4"/>
          <w:szCs w:val="24"/>
          <w:lang w:eastAsia="pl-PL"/>
        </w:rPr>
      </w:pPr>
      <w:r>
        <w:rPr>
          <w:rFonts w:eastAsia="Times New Roman" w:ascii="Times New Roman" w:hAnsi="Times New Roman"/>
          <w:sz w:val="24"/>
          <w:szCs w:val="24"/>
          <w:lang w:eastAsia="pl-PL"/>
        </w:rPr>
        <w:t xml:space="preserve">Za rzeczy pozostawione bez opieki Organizator nie odpowiada.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4"/>
          <w:szCs w:val="24"/>
          <w:lang w:eastAsia="pl-PL"/>
        </w:rPr>
      </w:pPr>
      <w:r>
        <w:rPr>
          <w:rFonts w:eastAsia="Times New Roman" w:ascii="Times New Roman" w:hAnsi="Times New Roman"/>
          <w:sz w:val="24"/>
          <w:szCs w:val="24"/>
          <w:lang w:eastAsia="pl-PL"/>
        </w:rPr>
        <w:t>Za zaistniałe wypadki niezawinione przez organizatora, organizator nie ponosi odpowiedzialności.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4"/>
          <w:szCs w:val="24"/>
          <w:lang w:eastAsia="pl-PL"/>
        </w:rPr>
      </w:pPr>
      <w:r>
        <w:rPr>
          <w:rFonts w:eastAsia="Times New Roman" w:ascii="Times New Roman" w:hAnsi="Times New Roman"/>
          <w:sz w:val="24"/>
          <w:szCs w:val="24"/>
          <w:lang w:eastAsia="pl-PL"/>
        </w:rPr>
        <w:t>Zawodnicy biorą udział w turnieju na własną odpowiedzialność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4"/>
          <w:szCs w:val="24"/>
          <w:lang w:eastAsia="pl-PL"/>
        </w:rPr>
      </w:pPr>
      <w:r>
        <w:rPr>
          <w:rFonts w:eastAsia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b/>
          <w:b/>
          <w:sz w:val="24"/>
          <w:szCs w:val="24"/>
          <w:lang w:eastAsia="pl-PL"/>
        </w:rPr>
      </w:pPr>
      <w:r>
        <w:rPr>
          <w:rFonts w:eastAsia="Times New Roman" w:ascii="Times New Roman" w:hAnsi="Times New Roman"/>
          <w:b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4"/>
          <w:szCs w:val="24"/>
          <w:lang w:eastAsia="pl-PL"/>
        </w:rPr>
      </w:pPr>
      <w:r>
        <w:rPr>
          <w:rFonts w:eastAsia="Times New Roman" w:ascii="Times New Roman" w:hAnsi="Times New Roman"/>
          <w:b/>
          <w:sz w:val="24"/>
          <w:szCs w:val="24"/>
          <w:lang w:eastAsia="pl-PL"/>
        </w:rPr>
        <w:t>9. Nagrody</w:t>
      </w:r>
      <w:r>
        <w:rPr>
          <w:rFonts w:eastAsia="Times New Roman" w:ascii="Times New Roman" w:hAnsi="Times New Roman"/>
          <w:sz w:val="24"/>
          <w:szCs w:val="24"/>
          <w:lang w:eastAsia="pl-PL"/>
        </w:rPr>
        <w:t>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4"/>
          <w:szCs w:val="24"/>
          <w:lang w:eastAsia="pl-PL"/>
        </w:rPr>
      </w:pPr>
      <w:r>
        <w:rPr>
          <w:rFonts w:eastAsia="Times New Roman" w:ascii="Times New Roman" w:hAnsi="Times New Roman"/>
          <w:sz w:val="24"/>
          <w:szCs w:val="24"/>
          <w:lang w:eastAsia="pl-PL"/>
        </w:rPr>
        <w:t>Nagrody rzeczowe dla trzech pierwszych drużyn w każdej kategorii wiekowej.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4"/>
          <w:szCs w:val="24"/>
          <w:lang w:eastAsia="pl-PL"/>
        </w:rPr>
      </w:pPr>
      <w:r>
        <w:rPr>
          <w:rFonts w:eastAsia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4"/>
          <w:szCs w:val="24"/>
          <w:lang w:eastAsia="pl-PL"/>
        </w:rPr>
      </w:pPr>
      <w:r>
        <w:rPr>
          <w:rFonts w:eastAsia="Times New Roman" w:ascii="Times New Roman" w:hAnsi="Times New Roman"/>
          <w:b/>
          <w:sz w:val="24"/>
          <w:szCs w:val="24"/>
          <w:lang w:eastAsia="pl-PL"/>
        </w:rPr>
        <w:t>10. Postanowienia końcowe</w:t>
      </w:r>
      <w:r>
        <w:rPr>
          <w:rFonts w:eastAsia="Times New Roman" w:ascii="Times New Roman" w:hAnsi="Times New Roman"/>
          <w:sz w:val="24"/>
          <w:szCs w:val="24"/>
          <w:lang w:eastAsia="pl-PL"/>
        </w:rPr>
        <w:t>: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ascii="Times New Roman" w:hAnsi="Times New Roman"/>
          <w:sz w:val="24"/>
          <w:szCs w:val="24"/>
          <w:lang w:eastAsia="pl-PL"/>
        </w:rPr>
        <w:t>W sprawach spornych lub nieuregulowanych niniejszym regulaminem decyzje rozstrzygające wydaje Organizator.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59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pl-PL" w:eastAsia="pl-PL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68245f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sz w:val="22"/>
      <w:szCs w:val="22"/>
      <w:lang w:eastAsia="en-US" w:val="pl-PL" w:bidi="ar-SA"/>
    </w:rPr>
  </w:style>
  <w:style w:type="paragraph" w:styleId="Nagwek1">
    <w:name w:val="Nagłówek 1"/>
    <w:basedOn w:val="Nagwek"/>
    <w:pPr/>
    <w:rPr/>
  </w:style>
  <w:style w:type="paragraph" w:styleId="Nagwek2">
    <w:name w:val="Nagłówek 2"/>
    <w:basedOn w:val="Nagwek"/>
    <w:pPr/>
    <w:rPr/>
  </w:style>
  <w:style w:type="paragraph" w:styleId="Nagwek3">
    <w:name w:val="Nagłówek 3"/>
    <w:basedOn w:val="Nagwek"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sz w:val="20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Treść tekstu"/>
    <w:basedOn w:val="Normal"/>
    <w:pPr>
      <w:spacing w:lineRule="auto" w:line="288" w:before="0" w:after="140"/>
    </w:pPr>
    <w:rPr/>
  </w:style>
  <w:style w:type="paragraph" w:styleId="Lista">
    <w:name w:val="Lista"/>
    <w:basedOn w:val="Tretekstu"/>
    <w:pPr/>
    <w:rPr>
      <w:rFonts w:cs="Mangal"/>
    </w:rPr>
  </w:style>
  <w:style w:type="paragraph" w:styleId="Podpis">
    <w:name w:val="Podpis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NormalWeb">
    <w:name w:val="Normal (Web)"/>
    <w:basedOn w:val="Normal"/>
    <w:uiPriority w:val="99"/>
    <w:semiHidden/>
    <w:unhideWhenUsed/>
    <w:qFormat/>
    <w:rsid w:val="0040308a"/>
    <w:pPr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eastAsia="pl-PL"/>
    </w:rPr>
  </w:style>
  <w:style w:type="paragraph" w:styleId="Cytaty">
    <w:name w:val="Cytaty"/>
    <w:basedOn w:val="Normal"/>
    <w:qFormat/>
    <w:pPr/>
    <w:rPr/>
  </w:style>
  <w:style w:type="paragraph" w:styleId="Tytu">
    <w:name w:val="Tytuł"/>
    <w:basedOn w:val="Nagwek"/>
    <w:pPr/>
    <w:rPr/>
  </w:style>
  <w:style w:type="paragraph" w:styleId="Podtytu">
    <w:name w:val="Podtytuł"/>
    <w:basedOn w:val="Nagwek"/>
    <w:pPr/>
    <w:rPr/>
  </w:style>
  <w:style w:type="numbering" w:styleId="NoList" w:default="1">
    <w:name w:val="No List"/>
    <w:uiPriority w:val="99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LibreOffice/4.4.4.3$Windows_x86 LibreOffice_project/2c39ebcf046445232b798108aa8a7e7d89552ea8</Application>
  <Paragraphs>58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2015-07-21T08:28:00Z</dcterms:created>
  <dc:creator>Mirek</dc:creator>
  <dc:language>pl-PL</dc:language>
  <dcterms:modified xsi:type="dcterms:W3CDTF">2015-07-21T15:06:15Z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